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4DA" w:rsidRPr="008B44DA" w:rsidRDefault="008B44DA" w:rsidP="008B44DA">
      <w:pPr>
        <w:rPr>
          <w:bCs/>
        </w:rPr>
      </w:pPr>
      <w:r w:rsidRPr="008B44DA">
        <w:rPr>
          <w:rFonts w:hint="eastAsia"/>
          <w:bCs/>
        </w:rPr>
        <w:t>附件</w:t>
      </w:r>
    </w:p>
    <w:p w:rsidR="008B44DA" w:rsidRPr="008B44DA" w:rsidRDefault="008B44DA" w:rsidP="008B44DA">
      <w:pPr>
        <w:rPr>
          <w:rFonts w:hint="eastAsia"/>
          <w:bCs/>
        </w:rPr>
      </w:pPr>
      <w:r w:rsidRPr="008B44DA">
        <w:rPr>
          <w:rFonts w:hint="eastAsia"/>
          <w:bCs/>
        </w:rPr>
        <w:t>乐山市创建国家食品安全示范城市宣传主题口号和主题标识（</w:t>
      </w:r>
      <w:r w:rsidRPr="008B44DA">
        <w:rPr>
          <w:rFonts w:hint="eastAsia"/>
          <w:bCs/>
        </w:rPr>
        <w:t>LOGO</w:t>
      </w:r>
      <w:r w:rsidRPr="008B44DA">
        <w:rPr>
          <w:rFonts w:hint="eastAsia"/>
          <w:bCs/>
        </w:rPr>
        <w:t>）作品登记表</w:t>
      </w:r>
    </w:p>
    <w:tbl>
      <w:tblPr>
        <w:tblW w:w="9154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2"/>
        <w:gridCol w:w="1966"/>
        <w:gridCol w:w="1198"/>
        <w:gridCol w:w="1519"/>
        <w:gridCol w:w="2959"/>
      </w:tblGrid>
      <w:tr w:rsidR="008B44DA" w:rsidRPr="008B44DA" w:rsidTr="008B44DA">
        <w:trPr>
          <w:trHeight w:val="68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4DA" w:rsidRPr="008B44DA" w:rsidRDefault="008B44DA" w:rsidP="008B44DA">
            <w:pPr>
              <w:rPr>
                <w:bCs/>
              </w:rPr>
            </w:pPr>
            <w:r w:rsidRPr="008B44DA">
              <w:rPr>
                <w:rFonts w:hint="eastAsia"/>
                <w:bCs/>
              </w:rPr>
              <w:t>作品名称</w:t>
            </w:r>
          </w:p>
        </w:tc>
        <w:tc>
          <w:tcPr>
            <w:tcW w:w="7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4DA" w:rsidRPr="008B44DA" w:rsidRDefault="008B44DA" w:rsidP="008B44DA">
            <w:pPr>
              <w:rPr>
                <w:bCs/>
              </w:rPr>
            </w:pPr>
            <w:r w:rsidRPr="008B44DA">
              <w:rPr>
                <w:rFonts w:hint="eastAsia"/>
                <w:bCs/>
              </w:rPr>
              <w:t>宣传主题口号直接写在此处，主题标识作品用邮箱附件发送</w:t>
            </w:r>
          </w:p>
        </w:tc>
      </w:tr>
      <w:tr w:rsidR="008B44DA" w:rsidRPr="008B44DA" w:rsidTr="008B44DA">
        <w:trPr>
          <w:cantSplit/>
          <w:trHeight w:val="411"/>
        </w:trPr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4DA" w:rsidRPr="008B44DA" w:rsidRDefault="008B44DA" w:rsidP="008B44DA">
            <w:pPr>
              <w:rPr>
                <w:bCs/>
              </w:rPr>
            </w:pPr>
            <w:r w:rsidRPr="008B44DA">
              <w:rPr>
                <w:rFonts w:hint="eastAsia"/>
                <w:bCs/>
              </w:rPr>
              <w:t>创作者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4DA" w:rsidRPr="008B44DA" w:rsidRDefault="008B44DA" w:rsidP="008B44DA">
            <w:pPr>
              <w:rPr>
                <w:bCs/>
              </w:rPr>
            </w:pPr>
            <w:r w:rsidRPr="008B44DA">
              <w:rPr>
                <w:rFonts w:hint="eastAsia"/>
                <w:bCs/>
              </w:rPr>
              <w:t>个人姓名</w:t>
            </w:r>
          </w:p>
          <w:p w:rsidR="008B44DA" w:rsidRPr="008B44DA" w:rsidRDefault="008B44DA" w:rsidP="008B44DA">
            <w:pPr>
              <w:rPr>
                <w:bCs/>
              </w:rPr>
            </w:pPr>
            <w:r w:rsidRPr="008B44DA">
              <w:rPr>
                <w:rFonts w:hint="eastAsia"/>
                <w:bCs/>
              </w:rPr>
              <w:t>（团队名称）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4DA" w:rsidRPr="008B44DA" w:rsidRDefault="008B44DA" w:rsidP="008B44DA">
            <w:pPr>
              <w:rPr>
                <w:bCs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4DA" w:rsidRPr="008B44DA" w:rsidRDefault="008B44DA" w:rsidP="008B44DA">
            <w:pPr>
              <w:rPr>
                <w:bCs/>
              </w:rPr>
            </w:pPr>
            <w:r w:rsidRPr="008B44DA">
              <w:rPr>
                <w:rFonts w:hint="eastAsia"/>
                <w:bCs/>
              </w:rPr>
              <w:t>联络地址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4DA" w:rsidRPr="008B44DA" w:rsidRDefault="008B44DA" w:rsidP="008B44DA">
            <w:pPr>
              <w:rPr>
                <w:bCs/>
              </w:rPr>
            </w:pPr>
          </w:p>
        </w:tc>
      </w:tr>
      <w:tr w:rsidR="008B44DA" w:rsidRPr="008B44DA" w:rsidTr="008B44DA">
        <w:trPr>
          <w:cantSplit/>
          <w:trHeight w:val="459"/>
        </w:trPr>
        <w:tc>
          <w:tcPr>
            <w:tcW w:w="9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4DA" w:rsidRPr="008B44DA" w:rsidRDefault="008B44DA" w:rsidP="008B44DA">
            <w:pPr>
              <w:rPr>
                <w:bCs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4DA" w:rsidRPr="008B44DA" w:rsidRDefault="008B44DA" w:rsidP="008B44DA">
            <w:pPr>
              <w:rPr>
                <w:bCs/>
              </w:rPr>
            </w:pPr>
            <w:r w:rsidRPr="008B44DA">
              <w:rPr>
                <w:rFonts w:hint="eastAsia"/>
                <w:bCs/>
              </w:rPr>
              <w:t>电</w:t>
            </w:r>
            <w:r w:rsidRPr="008B44DA">
              <w:rPr>
                <w:rFonts w:hint="eastAsia"/>
                <w:bCs/>
              </w:rPr>
              <w:t xml:space="preserve">    </w:t>
            </w:r>
            <w:r w:rsidRPr="008B44DA">
              <w:rPr>
                <w:rFonts w:hint="eastAsia"/>
                <w:bCs/>
              </w:rPr>
              <w:t>话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4DA" w:rsidRPr="008B44DA" w:rsidRDefault="008B44DA" w:rsidP="008B44DA">
            <w:pPr>
              <w:rPr>
                <w:bCs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4DA" w:rsidRPr="008B44DA" w:rsidRDefault="008B44DA" w:rsidP="008B44DA">
            <w:pPr>
              <w:rPr>
                <w:bCs/>
              </w:rPr>
            </w:pPr>
            <w:r w:rsidRPr="008B44DA">
              <w:rPr>
                <w:rFonts w:hint="eastAsia"/>
                <w:bCs/>
              </w:rPr>
              <w:t>电子邮箱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4DA" w:rsidRPr="008B44DA" w:rsidRDefault="008B44DA" w:rsidP="008B44DA">
            <w:pPr>
              <w:rPr>
                <w:bCs/>
              </w:rPr>
            </w:pPr>
          </w:p>
        </w:tc>
      </w:tr>
      <w:tr w:rsidR="008B44DA" w:rsidRPr="008B44DA" w:rsidTr="008B44DA">
        <w:trPr>
          <w:cantSplit/>
          <w:trHeight w:val="465"/>
        </w:trPr>
        <w:tc>
          <w:tcPr>
            <w:tcW w:w="9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4DA" w:rsidRPr="008B44DA" w:rsidRDefault="008B44DA" w:rsidP="008B44DA">
            <w:pPr>
              <w:rPr>
                <w:bCs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4DA" w:rsidRPr="008B44DA" w:rsidRDefault="008B44DA" w:rsidP="008B44DA">
            <w:pPr>
              <w:rPr>
                <w:bCs/>
              </w:rPr>
            </w:pPr>
            <w:r w:rsidRPr="008B44DA">
              <w:rPr>
                <w:rFonts w:hint="eastAsia"/>
                <w:bCs/>
              </w:rPr>
              <w:t>传</w:t>
            </w:r>
            <w:r w:rsidRPr="008B44DA">
              <w:rPr>
                <w:rFonts w:hint="eastAsia"/>
                <w:bCs/>
              </w:rPr>
              <w:t xml:space="preserve">    </w:t>
            </w:r>
            <w:r w:rsidRPr="008B44DA">
              <w:rPr>
                <w:rFonts w:hint="eastAsia"/>
                <w:bCs/>
              </w:rPr>
              <w:t>真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4DA" w:rsidRPr="008B44DA" w:rsidRDefault="008B44DA" w:rsidP="008B44DA">
            <w:pPr>
              <w:rPr>
                <w:bCs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4DA" w:rsidRPr="008B44DA" w:rsidRDefault="008B44DA" w:rsidP="008B44DA">
            <w:pPr>
              <w:rPr>
                <w:bCs/>
              </w:rPr>
            </w:pPr>
            <w:r w:rsidRPr="008B44DA">
              <w:rPr>
                <w:rFonts w:hint="eastAsia"/>
                <w:bCs/>
              </w:rPr>
              <w:t>邮政编码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4DA" w:rsidRPr="008B44DA" w:rsidRDefault="008B44DA" w:rsidP="008B44DA">
            <w:pPr>
              <w:rPr>
                <w:bCs/>
              </w:rPr>
            </w:pPr>
          </w:p>
        </w:tc>
      </w:tr>
      <w:tr w:rsidR="008B44DA" w:rsidRPr="008B44DA" w:rsidTr="008B44DA">
        <w:trPr>
          <w:cantSplit/>
          <w:trHeight w:val="3537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4DA" w:rsidRPr="008B44DA" w:rsidRDefault="008B44DA" w:rsidP="008B44DA">
            <w:r w:rsidRPr="008B44DA">
              <w:rPr>
                <w:rFonts w:hint="eastAsia"/>
                <w:bCs/>
              </w:rPr>
              <w:t>创意说明</w:t>
            </w:r>
          </w:p>
        </w:tc>
        <w:tc>
          <w:tcPr>
            <w:tcW w:w="7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4DA" w:rsidRPr="008B44DA" w:rsidRDefault="008B44DA" w:rsidP="008B44DA">
            <w:pPr>
              <w:rPr>
                <w:bCs/>
              </w:rPr>
            </w:pPr>
          </w:p>
        </w:tc>
      </w:tr>
      <w:tr w:rsidR="008B44DA" w:rsidRPr="008B44DA" w:rsidTr="008B44DA">
        <w:trPr>
          <w:trHeight w:val="4117"/>
        </w:trPr>
        <w:tc>
          <w:tcPr>
            <w:tcW w:w="9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4DA" w:rsidRPr="008B44DA" w:rsidRDefault="008B44DA" w:rsidP="008B44DA">
            <w:pPr>
              <w:rPr>
                <w:b/>
                <w:bCs/>
              </w:rPr>
            </w:pPr>
            <w:r w:rsidRPr="008B44DA">
              <w:rPr>
                <w:rFonts w:hint="eastAsia"/>
                <w:b/>
                <w:bCs/>
              </w:rPr>
              <w:t>声明及约定事项：</w:t>
            </w:r>
          </w:p>
          <w:p w:rsidR="008B44DA" w:rsidRPr="008B44DA" w:rsidRDefault="008B44DA" w:rsidP="008B44DA">
            <w:pPr>
              <w:rPr>
                <w:rFonts w:hint="eastAsia"/>
              </w:rPr>
            </w:pPr>
            <w:r w:rsidRPr="008B44DA">
              <w:rPr>
                <w:rFonts w:hint="eastAsia"/>
              </w:rPr>
              <w:t>1.</w:t>
            </w:r>
            <w:r w:rsidRPr="008B44DA">
              <w:rPr>
                <w:rFonts w:hint="eastAsia"/>
              </w:rPr>
              <w:t>所有应征作品必须为原创，投稿前未以任何形式发表过。宣传主题口号、主题标识一经入围，知识产权归征集方所有，可用于公开宣传、播放，制作宣传品等。</w:t>
            </w:r>
          </w:p>
          <w:p w:rsidR="008B44DA" w:rsidRPr="008B44DA" w:rsidRDefault="008B44DA" w:rsidP="008B44DA">
            <w:pPr>
              <w:rPr>
                <w:rFonts w:hint="eastAsia"/>
              </w:rPr>
            </w:pPr>
            <w:r w:rsidRPr="008B44DA">
              <w:rPr>
                <w:rFonts w:hint="eastAsia"/>
              </w:rPr>
              <w:t>2.</w:t>
            </w:r>
            <w:r w:rsidRPr="008B44DA">
              <w:rPr>
                <w:rFonts w:hint="eastAsia"/>
              </w:rPr>
              <w:t>应征作品不得与其他城市、大会、品牌宣传口号和主题标识雷同，且尚未注册；不得侵犯任何第三方的著作权、专利权或其他合法权利，若作品或其他使用素材侵犯了他人的合法权利，相关法律责任由该作品的投稿者承担。</w:t>
            </w:r>
          </w:p>
          <w:p w:rsidR="008B44DA" w:rsidRPr="008B44DA" w:rsidRDefault="008B44DA" w:rsidP="008B44DA">
            <w:pPr>
              <w:rPr>
                <w:rFonts w:hint="eastAsia"/>
              </w:rPr>
            </w:pPr>
            <w:r w:rsidRPr="008B44DA">
              <w:rPr>
                <w:rFonts w:hint="eastAsia"/>
              </w:rPr>
              <w:t>3.</w:t>
            </w:r>
            <w:r w:rsidRPr="008B44DA">
              <w:rPr>
                <w:rFonts w:hint="eastAsia"/>
              </w:rPr>
              <w:t>作品征集阶段设计者保留</w:t>
            </w:r>
            <w:r w:rsidRPr="008B44DA">
              <w:rPr>
                <w:rFonts w:hint="eastAsia"/>
              </w:rPr>
              <w:t>AI</w:t>
            </w:r>
            <w:r w:rsidRPr="008B44DA">
              <w:rPr>
                <w:rFonts w:hint="eastAsia"/>
              </w:rPr>
              <w:t>、</w:t>
            </w:r>
            <w:r w:rsidRPr="008B44DA">
              <w:rPr>
                <w:rFonts w:hint="eastAsia"/>
              </w:rPr>
              <w:t>CDR</w:t>
            </w:r>
            <w:r w:rsidRPr="008B44DA">
              <w:rPr>
                <w:rFonts w:hint="eastAsia"/>
              </w:rPr>
              <w:t>或</w:t>
            </w:r>
            <w:r w:rsidRPr="008B44DA">
              <w:rPr>
                <w:rFonts w:hint="eastAsia"/>
              </w:rPr>
              <w:t>PSD</w:t>
            </w:r>
            <w:r w:rsidRPr="008B44DA">
              <w:rPr>
                <w:rFonts w:hint="eastAsia"/>
              </w:rPr>
              <w:t>源文件，方案一经</w:t>
            </w:r>
            <w:proofErr w:type="gramStart"/>
            <w:r w:rsidRPr="008B44DA">
              <w:rPr>
                <w:rFonts w:hint="eastAsia"/>
              </w:rPr>
              <w:t>入围请</w:t>
            </w:r>
            <w:proofErr w:type="gramEnd"/>
            <w:r w:rsidRPr="008B44DA">
              <w:rPr>
                <w:rFonts w:hint="eastAsia"/>
              </w:rPr>
              <w:t>提供相关设计稿源文件。</w:t>
            </w:r>
          </w:p>
          <w:p w:rsidR="008B44DA" w:rsidRPr="008B44DA" w:rsidRDefault="008B44DA" w:rsidP="008B44DA">
            <w:pPr>
              <w:rPr>
                <w:rFonts w:hint="eastAsia"/>
              </w:rPr>
            </w:pPr>
            <w:r w:rsidRPr="008B44DA">
              <w:rPr>
                <w:rFonts w:hint="eastAsia"/>
              </w:rPr>
              <w:t>4.</w:t>
            </w:r>
            <w:r w:rsidRPr="008B44DA">
              <w:rPr>
                <w:rFonts w:hint="eastAsia"/>
              </w:rPr>
              <w:t>本次活动入围作品将视为委托创作作品，作品入围后，主办单位有权对作品进行修改、组合和应用，其所有权归主办单位所有。</w:t>
            </w:r>
          </w:p>
          <w:p w:rsidR="008B44DA" w:rsidRPr="008B44DA" w:rsidRDefault="008B44DA" w:rsidP="008B44DA">
            <w:pPr>
              <w:rPr>
                <w:rFonts w:hint="eastAsia"/>
              </w:rPr>
            </w:pPr>
            <w:r w:rsidRPr="008B44DA">
              <w:rPr>
                <w:rFonts w:hint="eastAsia"/>
              </w:rPr>
              <w:t>5.</w:t>
            </w:r>
            <w:r w:rsidRPr="008B44DA">
              <w:rPr>
                <w:rFonts w:hint="eastAsia"/>
              </w:rPr>
              <w:t>创意雷同或相似作品，以投稿先后顺序为准。投稿者请自备底稿，来稿恕不退还。</w:t>
            </w:r>
          </w:p>
          <w:p w:rsidR="008B44DA" w:rsidRPr="008B44DA" w:rsidRDefault="008B44DA" w:rsidP="008B44DA">
            <w:pPr>
              <w:rPr>
                <w:rFonts w:hint="eastAsia"/>
              </w:rPr>
            </w:pPr>
            <w:r w:rsidRPr="008B44DA">
              <w:rPr>
                <w:rFonts w:hint="eastAsia"/>
              </w:rPr>
              <w:t>6.</w:t>
            </w:r>
            <w:r w:rsidRPr="008B44DA">
              <w:rPr>
                <w:rFonts w:hint="eastAsia"/>
              </w:rPr>
              <w:t>在评选结果公布前，投稿作品不得重复参加其他相关评选活动，作品因重复投稿发生的法律纠纷，由该作品投稿者承担。</w:t>
            </w:r>
          </w:p>
          <w:p w:rsidR="008B44DA" w:rsidRPr="008B44DA" w:rsidRDefault="008B44DA" w:rsidP="008B44DA">
            <w:pPr>
              <w:rPr>
                <w:rFonts w:hint="eastAsia"/>
              </w:rPr>
            </w:pPr>
            <w:r w:rsidRPr="008B44DA">
              <w:rPr>
                <w:rFonts w:hint="eastAsia"/>
              </w:rPr>
              <w:t>7.</w:t>
            </w:r>
            <w:r w:rsidRPr="008B44DA">
              <w:rPr>
                <w:rFonts w:hint="eastAsia"/>
              </w:rPr>
              <w:t>凡投稿者，即视为其已同意本征稿启事之所有规定。</w:t>
            </w:r>
          </w:p>
          <w:p w:rsidR="00000000" w:rsidRPr="008B44DA" w:rsidRDefault="008B44DA" w:rsidP="008B44DA">
            <w:r w:rsidRPr="008B44DA">
              <w:rPr>
                <w:rFonts w:hint="eastAsia"/>
              </w:rPr>
              <w:t>8.</w:t>
            </w:r>
            <w:r w:rsidRPr="008B44DA">
              <w:rPr>
                <w:rFonts w:hint="eastAsia"/>
              </w:rPr>
              <w:t>本次活动最终解释权归主办方所有。</w:t>
            </w:r>
          </w:p>
        </w:tc>
      </w:tr>
    </w:tbl>
    <w:p w:rsidR="008B44DA" w:rsidRPr="008B44DA" w:rsidRDefault="008B44DA" w:rsidP="008B44DA">
      <w:pPr>
        <w:rPr>
          <w:rFonts w:hint="eastAsia"/>
        </w:rPr>
      </w:pPr>
      <w:r w:rsidRPr="008B44DA">
        <w:t xml:space="preserve"> </w:t>
      </w:r>
    </w:p>
    <w:p w:rsidR="0000271F" w:rsidRPr="008B44DA" w:rsidRDefault="0000271F"/>
    <w:sectPr w:rsidR="0000271F" w:rsidRPr="008B44DA" w:rsidSect="00002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44DA"/>
    <w:rsid w:val="0000271F"/>
    <w:rsid w:val="00664FD9"/>
    <w:rsid w:val="008B4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1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龚夏颖</dc:creator>
  <cp:lastModifiedBy>龚夏颖</cp:lastModifiedBy>
  <cp:revision>1</cp:revision>
  <dcterms:created xsi:type="dcterms:W3CDTF">2023-04-14T06:29:00Z</dcterms:created>
  <dcterms:modified xsi:type="dcterms:W3CDTF">2023-04-14T06:30:00Z</dcterms:modified>
</cp:coreProperties>
</file>